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1"/>
          <w:szCs w:val="21"/>
          <w:highlight w:val="yellow"/>
          <w:rtl w:val="0"/>
        </w:rPr>
        <w:t xml:space="preserve">Date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Re: Request for Criminal Record Check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On behalf of [Organization Name], we require the applicant to provide a current criminal record check as follows: 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Criminal Record Check (basic check) [letter not a requirement] 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Police Information Check 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Police Vulnerable Sector Check. According to the Criminal Records Act, section 6.3, “vulnerable persons” means persons who, because of their age, a disability, or other circumstances, whether temporary or permanent,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Are in a position of dependence on others; or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Are otherwise at a greater risk than the general population of being harmed by persons in a position of authority or trust relative to them. (ie. Children, elderly) 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The candidate has applied for a (</w:t>
      </w:r>
      <w:r w:rsidDel="00000000" w:rsidR="00000000" w:rsidRPr="00000000">
        <w:rPr>
          <w:highlight w:val="yellow"/>
          <w:rtl w:val="0"/>
        </w:rPr>
        <w:t xml:space="preserve">paid/volunteer)</w:t>
      </w:r>
      <w:r w:rsidDel="00000000" w:rsidR="00000000" w:rsidRPr="00000000">
        <w:rPr>
          <w:rtl w:val="0"/>
        </w:rPr>
        <w:t xml:space="preserve"> position with [Organization Name]. 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We have a thorough screening process in place which includes a documented position description, application, reference checks, and interview, followed by securing a records check.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The results of the check will assist us in determining the individual’s suitability for employment and/or volunteer responsibilities based on their specific job duties.  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We appreciate your prompt response to this request. 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Applicant name: ______________________________ 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Applicant signature: ___________________________ 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Date: _______________________________________ 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(Name)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(Title)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/>
      </w:pPr>
      <w:r w:rsidDel="00000000" w:rsidR="00000000" w:rsidRPr="00000000">
        <w:rPr>
          <w:highlight w:val="yellow"/>
          <w:rtl w:val="0"/>
        </w:rPr>
        <w:t xml:space="preserve">(Signature</w:t>
      </w:r>
      <w:r w:rsidDel="00000000" w:rsidR="00000000" w:rsidRPr="00000000">
        <w:rPr>
          <w:rtl w:val="0"/>
        </w:rPr>
        <w:t xml:space="preserve">)  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center" w:leader="none" w:pos="4680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AD7B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AD7B53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72347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347A"/>
  </w:style>
  <w:style w:type="paragraph" w:styleId="Footer">
    <w:name w:val="footer"/>
    <w:basedOn w:val="Normal"/>
    <w:link w:val="FooterChar"/>
    <w:uiPriority w:val="99"/>
    <w:unhideWhenUsed w:val="1"/>
    <w:rsid w:val="0072347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347A"/>
  </w:style>
  <w:style w:type="paragraph" w:styleId="ListParagraph">
    <w:name w:val="List Paragraph"/>
    <w:basedOn w:val="Normal"/>
    <w:uiPriority w:val="34"/>
    <w:qFormat w:val="1"/>
    <w:rsid w:val="0072347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zsA4osfohY0AfnrtSldh4I0pDA==">CgMxLjA4AHIhMUZfYVBobVJVUlhjQ2NCWXZLdFRZMURQX0RYZlBqc3RN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2021-12-23T21:52:00Z</dcterms:created>
  <dc:creator>Kelly Robertson</dc:creator>
</cp:coreProperties>
</file>